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05" w:rsidRDefault="00284505" w:rsidP="00284505">
      <w:pPr>
        <w:tabs>
          <w:tab w:val="left" w:pos="900"/>
          <w:tab w:val="left" w:pos="1080"/>
        </w:tabs>
        <w:spacing w:line="276" w:lineRule="auto"/>
        <w:ind w:firstLine="709"/>
        <w:jc w:val="right"/>
        <w:rPr>
          <w:color w:val="000000"/>
        </w:rPr>
      </w:pPr>
    </w:p>
    <w:p w:rsidR="00284505" w:rsidRDefault="00284505" w:rsidP="00284505">
      <w:pPr>
        <w:tabs>
          <w:tab w:val="left" w:pos="900"/>
          <w:tab w:val="left" w:pos="1080"/>
        </w:tabs>
        <w:spacing w:line="276" w:lineRule="auto"/>
        <w:ind w:firstLine="709"/>
        <w:jc w:val="right"/>
        <w:rPr>
          <w:color w:val="000000"/>
        </w:rPr>
      </w:pPr>
    </w:p>
    <w:p w:rsidR="0053666B" w:rsidRPr="00CA174D" w:rsidRDefault="0053666B" w:rsidP="0053666B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  <w:r w:rsidRPr="00B32545">
        <w:rPr>
          <w:color w:val="000000"/>
        </w:rPr>
        <w:t>а</w:t>
      </w:r>
    </w:p>
    <w:p w:rsidR="0053666B" w:rsidRDefault="0053666B" w:rsidP="00181E5E">
      <w:pPr>
        <w:rPr>
          <w:b/>
          <w:sz w:val="28"/>
          <w:szCs w:val="28"/>
        </w:rPr>
      </w:pPr>
    </w:p>
    <w:p w:rsidR="0053666B" w:rsidRPr="004A1E51" w:rsidRDefault="0053666B" w:rsidP="0053666B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53666B" w:rsidRDefault="0053666B" w:rsidP="00181E5E">
      <w:pPr>
        <w:jc w:val="both"/>
        <w:rPr>
          <w:sz w:val="28"/>
          <w:szCs w:val="28"/>
        </w:rPr>
      </w:pPr>
    </w:p>
    <w:p w:rsidR="0053666B" w:rsidRDefault="0053666B" w:rsidP="0053666B">
      <w:pPr>
        <w:ind w:firstLine="708"/>
        <w:jc w:val="both"/>
        <w:rPr>
          <w:sz w:val="26"/>
          <w:szCs w:val="26"/>
        </w:rPr>
      </w:pPr>
      <w:r w:rsidRPr="00181E5E">
        <w:rPr>
          <w:sz w:val="26"/>
          <w:szCs w:val="26"/>
        </w:rPr>
        <w:t>В соответствии с Д</w:t>
      </w:r>
      <w:r w:rsidR="006430BD">
        <w:rPr>
          <w:sz w:val="26"/>
          <w:szCs w:val="26"/>
        </w:rPr>
        <w:t xml:space="preserve">ополнительным </w:t>
      </w:r>
      <w:r w:rsidR="00F2090B">
        <w:rPr>
          <w:sz w:val="26"/>
          <w:szCs w:val="26"/>
        </w:rPr>
        <w:t>соглашением от 21.03.2023 г. № 1 в Договор от 10.02.2023 г. № Р73-УПП/23</w:t>
      </w:r>
      <w:r w:rsidRPr="00181E5E">
        <w:rPr>
          <w:sz w:val="26"/>
          <w:szCs w:val="26"/>
        </w:rPr>
        <w:t xml:space="preserve"> (далее – Договор) внесены следующие изменения:</w:t>
      </w:r>
    </w:p>
    <w:p w:rsidR="006430BD" w:rsidRPr="00181E5E" w:rsidRDefault="006430BD" w:rsidP="0053666B">
      <w:pPr>
        <w:ind w:firstLine="708"/>
        <w:jc w:val="both"/>
        <w:rPr>
          <w:sz w:val="26"/>
          <w:szCs w:val="26"/>
        </w:rPr>
      </w:pPr>
    </w:p>
    <w:p w:rsidR="006430BD" w:rsidRPr="00F2090B" w:rsidRDefault="00F2090B" w:rsidP="0018723A">
      <w:pPr>
        <w:ind w:firstLine="709"/>
        <w:rPr>
          <w:bCs/>
          <w:spacing w:val="-3"/>
          <w:sz w:val="26"/>
          <w:szCs w:val="26"/>
        </w:rPr>
      </w:pPr>
      <w:r w:rsidRPr="00F2090B">
        <w:rPr>
          <w:bCs/>
          <w:spacing w:val="-3"/>
          <w:sz w:val="26"/>
          <w:szCs w:val="26"/>
        </w:rPr>
        <w:t>- Заменён</w:t>
      </w:r>
      <w:r w:rsidRPr="00F2090B">
        <w:rPr>
          <w:bCs/>
          <w:spacing w:val="-3"/>
          <w:sz w:val="26"/>
          <w:szCs w:val="26"/>
        </w:rPr>
        <w:t xml:space="preserve"> Товар «</w:t>
      </w:r>
      <w:r w:rsidRPr="00F2090B">
        <w:rPr>
          <w:sz w:val="26"/>
          <w:szCs w:val="26"/>
        </w:rPr>
        <w:t>Кабель ВВГнг-</w:t>
      </w:r>
      <w:r w:rsidRPr="00F2090B">
        <w:rPr>
          <w:sz w:val="26"/>
          <w:szCs w:val="26"/>
          <w:lang w:val="en-US"/>
        </w:rPr>
        <w:t>HF</w:t>
      </w:r>
      <w:r w:rsidRPr="00F2090B">
        <w:rPr>
          <w:sz w:val="26"/>
          <w:szCs w:val="26"/>
        </w:rPr>
        <w:t xml:space="preserve"> 3х1,5» </w:t>
      </w:r>
      <w:r w:rsidRPr="00F2090B">
        <w:rPr>
          <w:bCs/>
          <w:spacing w:val="-3"/>
          <w:sz w:val="26"/>
          <w:szCs w:val="26"/>
        </w:rPr>
        <w:t>Товаром с улучшенными характеристиками «</w:t>
      </w:r>
      <w:r w:rsidRPr="00F2090B">
        <w:rPr>
          <w:sz w:val="26"/>
          <w:szCs w:val="26"/>
        </w:rPr>
        <w:t>Кабель ППГнг(А)-</w:t>
      </w:r>
      <w:r w:rsidRPr="00F2090B">
        <w:rPr>
          <w:sz w:val="26"/>
          <w:szCs w:val="26"/>
          <w:lang w:val="en-US"/>
        </w:rPr>
        <w:t>HF</w:t>
      </w:r>
      <w:r w:rsidRPr="00F2090B">
        <w:rPr>
          <w:sz w:val="26"/>
          <w:szCs w:val="26"/>
        </w:rPr>
        <w:t xml:space="preserve"> 3х1,5 (Гарантия: 13 месяцев)</w:t>
      </w:r>
      <w:r w:rsidRPr="00F2090B">
        <w:rPr>
          <w:bCs/>
          <w:spacing w:val="-3"/>
          <w:sz w:val="26"/>
          <w:szCs w:val="26"/>
        </w:rPr>
        <w:t>»</w:t>
      </w:r>
      <w:r w:rsidRPr="00F2090B">
        <w:rPr>
          <w:bCs/>
          <w:spacing w:val="-3"/>
          <w:sz w:val="26"/>
          <w:szCs w:val="26"/>
        </w:rPr>
        <w:t>;</w:t>
      </w:r>
    </w:p>
    <w:p w:rsidR="00F2090B" w:rsidRPr="00F2090B" w:rsidRDefault="00F2090B" w:rsidP="0018723A">
      <w:pPr>
        <w:ind w:firstLine="709"/>
        <w:rPr>
          <w:bCs/>
          <w:spacing w:val="-3"/>
          <w:sz w:val="26"/>
          <w:szCs w:val="26"/>
        </w:rPr>
      </w:pPr>
    </w:p>
    <w:p w:rsidR="00F2090B" w:rsidRPr="00F2090B" w:rsidRDefault="00F2090B" w:rsidP="0018723A">
      <w:pPr>
        <w:ind w:firstLine="709"/>
        <w:rPr>
          <w:spacing w:val="-3"/>
          <w:sz w:val="26"/>
          <w:szCs w:val="26"/>
        </w:rPr>
      </w:pPr>
      <w:r w:rsidRPr="00F2090B">
        <w:rPr>
          <w:spacing w:val="-3"/>
          <w:sz w:val="26"/>
          <w:szCs w:val="26"/>
        </w:rPr>
        <w:t>- Изложена</w:t>
      </w:r>
      <w:r w:rsidRPr="00F2090B">
        <w:rPr>
          <w:spacing w:val="-3"/>
          <w:sz w:val="26"/>
          <w:szCs w:val="26"/>
        </w:rPr>
        <w:t xml:space="preserve"> позицию №25 Спецификации (Приложение № 1 к Договору) в следующей редакции:</w:t>
      </w:r>
    </w:p>
    <w:p w:rsidR="00F2090B" w:rsidRDefault="00F2090B" w:rsidP="0018723A">
      <w:pPr>
        <w:ind w:firstLine="709"/>
        <w:rPr>
          <w:spacing w:val="-3"/>
          <w:sz w:val="22"/>
          <w:szCs w:val="22"/>
        </w:rPr>
      </w:pPr>
    </w:p>
    <w:tbl>
      <w:tblPr>
        <w:tblStyle w:val="10"/>
        <w:tblW w:w="0" w:type="auto"/>
        <w:tblInd w:w="2518" w:type="dxa"/>
        <w:tblLook w:val="04A0" w:firstRow="1" w:lastRow="0" w:firstColumn="1" w:lastColumn="0" w:noHBand="0" w:noVBand="1"/>
      </w:tblPr>
      <w:tblGrid>
        <w:gridCol w:w="585"/>
        <w:gridCol w:w="4143"/>
        <w:gridCol w:w="779"/>
        <w:gridCol w:w="860"/>
        <w:gridCol w:w="946"/>
        <w:gridCol w:w="1142"/>
        <w:gridCol w:w="1206"/>
      </w:tblGrid>
      <w:tr w:rsidR="00F2090B" w:rsidRPr="00456DCA" w:rsidTr="00F2090B">
        <w:tc>
          <w:tcPr>
            <w:tcW w:w="585" w:type="dxa"/>
            <w:vAlign w:val="center"/>
          </w:tcPr>
          <w:p w:rsidR="00F2090B" w:rsidRPr="00456DCA" w:rsidRDefault="00F2090B" w:rsidP="00F65D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6DCA">
              <w:rPr>
                <w:rFonts w:eastAsia="Calibri"/>
                <w:b/>
                <w:sz w:val="22"/>
                <w:szCs w:val="22"/>
              </w:rPr>
              <w:t>№ п</w:t>
            </w:r>
            <w:r w:rsidRPr="00456DCA">
              <w:rPr>
                <w:rFonts w:eastAsia="Calibri"/>
                <w:b/>
                <w:sz w:val="22"/>
                <w:szCs w:val="22"/>
                <w:lang w:val="en-US"/>
              </w:rPr>
              <w:t>/</w:t>
            </w:r>
            <w:r w:rsidRPr="00456DCA">
              <w:rPr>
                <w:rFonts w:eastAsia="Calibri"/>
                <w:b/>
                <w:sz w:val="22"/>
                <w:szCs w:val="22"/>
              </w:rPr>
              <w:t>п</w:t>
            </w:r>
          </w:p>
        </w:tc>
        <w:tc>
          <w:tcPr>
            <w:tcW w:w="4143" w:type="dxa"/>
            <w:vAlign w:val="center"/>
          </w:tcPr>
          <w:p w:rsidR="00F2090B" w:rsidRPr="00456DCA" w:rsidRDefault="00F2090B" w:rsidP="00F65D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6DCA">
              <w:rPr>
                <w:rFonts w:eastAsia="Calibri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79" w:type="dxa"/>
            <w:vAlign w:val="center"/>
          </w:tcPr>
          <w:p w:rsidR="00F2090B" w:rsidRPr="00456DCA" w:rsidRDefault="00F2090B" w:rsidP="00F65D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6DCA">
              <w:rPr>
                <w:rFonts w:eastAsia="Calibri"/>
                <w:b/>
                <w:sz w:val="22"/>
                <w:szCs w:val="22"/>
              </w:rPr>
              <w:t>Ед. изм.</w:t>
            </w:r>
          </w:p>
        </w:tc>
        <w:tc>
          <w:tcPr>
            <w:tcW w:w="860" w:type="dxa"/>
            <w:vAlign w:val="center"/>
          </w:tcPr>
          <w:p w:rsidR="00F2090B" w:rsidRPr="00456DCA" w:rsidRDefault="00F2090B" w:rsidP="00F65D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6DCA">
              <w:rPr>
                <w:rFonts w:eastAsia="Calibri"/>
                <w:b/>
                <w:sz w:val="22"/>
                <w:szCs w:val="22"/>
              </w:rPr>
              <w:t>Кол-во</w:t>
            </w:r>
          </w:p>
        </w:tc>
        <w:tc>
          <w:tcPr>
            <w:tcW w:w="946" w:type="dxa"/>
            <w:vAlign w:val="center"/>
          </w:tcPr>
          <w:p w:rsidR="00F2090B" w:rsidRPr="00456DCA" w:rsidRDefault="00F2090B" w:rsidP="00F65D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6DCA">
              <w:rPr>
                <w:rFonts w:eastAsia="Calibri"/>
                <w:b/>
                <w:sz w:val="22"/>
                <w:szCs w:val="22"/>
              </w:rPr>
              <w:t>Цена с НДС руб. за ед.</w:t>
            </w:r>
          </w:p>
        </w:tc>
        <w:tc>
          <w:tcPr>
            <w:tcW w:w="1142" w:type="dxa"/>
            <w:vAlign w:val="center"/>
          </w:tcPr>
          <w:p w:rsidR="00F2090B" w:rsidRPr="00456DCA" w:rsidRDefault="00F2090B" w:rsidP="00F65D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6DCA">
              <w:rPr>
                <w:rFonts w:eastAsia="Calibri"/>
                <w:b/>
                <w:sz w:val="22"/>
                <w:szCs w:val="22"/>
              </w:rPr>
              <w:t>Сумма руб. за ед.</w:t>
            </w:r>
          </w:p>
        </w:tc>
        <w:tc>
          <w:tcPr>
            <w:tcW w:w="1206" w:type="dxa"/>
            <w:vAlign w:val="center"/>
          </w:tcPr>
          <w:p w:rsidR="00F2090B" w:rsidRPr="00456DCA" w:rsidRDefault="00F2090B" w:rsidP="00F65D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6DCA">
              <w:rPr>
                <w:rFonts w:eastAsia="Calibri"/>
                <w:b/>
                <w:sz w:val="22"/>
                <w:szCs w:val="22"/>
              </w:rPr>
              <w:t>Срок поставки</w:t>
            </w:r>
          </w:p>
        </w:tc>
      </w:tr>
      <w:tr w:rsidR="00F2090B" w:rsidRPr="00456DCA" w:rsidTr="00F2090B">
        <w:trPr>
          <w:trHeight w:val="315"/>
        </w:trPr>
        <w:tc>
          <w:tcPr>
            <w:tcW w:w="585" w:type="dxa"/>
            <w:shd w:val="clear" w:color="auto" w:fill="auto"/>
            <w:vAlign w:val="center"/>
            <w:hideMark/>
          </w:tcPr>
          <w:p w:rsidR="00F2090B" w:rsidRPr="00456DCA" w:rsidRDefault="00F2090B" w:rsidP="00F65DFF">
            <w:pPr>
              <w:jc w:val="center"/>
              <w:rPr>
                <w:color w:val="000000"/>
                <w:sz w:val="22"/>
                <w:szCs w:val="22"/>
              </w:rPr>
            </w:pPr>
            <w:r w:rsidRPr="00456DCA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F2090B" w:rsidRPr="00456DCA" w:rsidRDefault="00F2090B" w:rsidP="00F65DFF">
            <w:pPr>
              <w:rPr>
                <w:rFonts w:eastAsia="Calibri"/>
                <w:bCs/>
                <w:sz w:val="22"/>
                <w:szCs w:val="22"/>
              </w:rPr>
            </w:pPr>
            <w:r w:rsidRPr="00456DCA">
              <w:rPr>
                <w:rFonts w:eastAsia="Calibri"/>
                <w:sz w:val="22"/>
                <w:szCs w:val="22"/>
              </w:rPr>
              <w:t xml:space="preserve">Кабель </w:t>
            </w:r>
            <w:r w:rsidRPr="00456DCA">
              <w:rPr>
                <w:rFonts w:eastAsia="Calibri"/>
                <w:bCs/>
                <w:sz w:val="22"/>
                <w:szCs w:val="22"/>
              </w:rPr>
              <w:t>ППГнг(А)-</w:t>
            </w:r>
            <w:r w:rsidRPr="00456DCA">
              <w:rPr>
                <w:rFonts w:eastAsia="Calibri"/>
                <w:bCs/>
                <w:sz w:val="22"/>
                <w:szCs w:val="22"/>
                <w:lang w:val="en-US"/>
              </w:rPr>
              <w:t>HF</w:t>
            </w:r>
            <w:r w:rsidRPr="00456DCA">
              <w:rPr>
                <w:rFonts w:eastAsia="Calibri"/>
                <w:bCs/>
                <w:sz w:val="22"/>
                <w:szCs w:val="22"/>
              </w:rPr>
              <w:t xml:space="preserve"> 3</w:t>
            </w:r>
            <w:r w:rsidRPr="00456DCA">
              <w:rPr>
                <w:rFonts w:eastAsia="Calibri"/>
                <w:bCs/>
                <w:sz w:val="22"/>
                <w:szCs w:val="22"/>
                <w:lang w:val="en-US"/>
              </w:rPr>
              <w:t>x</w:t>
            </w:r>
            <w:r w:rsidRPr="00456DCA">
              <w:rPr>
                <w:rFonts w:eastAsia="Calibri"/>
                <w:bCs/>
                <w:sz w:val="22"/>
                <w:szCs w:val="22"/>
              </w:rPr>
              <w:t>1,5 (Гарантия: 13 месяцев)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F2090B" w:rsidRPr="00456DCA" w:rsidRDefault="00F2090B" w:rsidP="00F65DF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56DCA">
              <w:rPr>
                <w:rFonts w:eastAsia="Calibri"/>
                <w:bCs/>
                <w:sz w:val="22"/>
                <w:szCs w:val="22"/>
              </w:rPr>
              <w:t>м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2090B" w:rsidRPr="00456DCA" w:rsidRDefault="00F2090B" w:rsidP="00F65DFF">
            <w:pPr>
              <w:jc w:val="center"/>
              <w:rPr>
                <w:rFonts w:eastAsia="Calibri"/>
                <w:b/>
                <w:bCs/>
                <w:sz w:val="22"/>
                <w:szCs w:val="22"/>
                <w:highlight w:val="yellow"/>
              </w:rPr>
            </w:pPr>
            <w:r w:rsidRPr="00456DCA">
              <w:rPr>
                <w:rFonts w:eastAsia="Calibri"/>
                <w:bCs/>
                <w:sz w:val="22"/>
                <w:szCs w:val="22"/>
              </w:rPr>
              <w:t>50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2090B" w:rsidRPr="00456DCA" w:rsidRDefault="00F2090B" w:rsidP="00F65DFF">
            <w:pPr>
              <w:jc w:val="center"/>
              <w:rPr>
                <w:color w:val="000000"/>
                <w:sz w:val="22"/>
                <w:szCs w:val="22"/>
              </w:rPr>
            </w:pPr>
            <w:r w:rsidRPr="00456DCA">
              <w:rPr>
                <w:color w:val="000000"/>
                <w:sz w:val="22"/>
                <w:szCs w:val="22"/>
              </w:rPr>
              <w:t>81,60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2090B" w:rsidRPr="00456DCA" w:rsidRDefault="00F2090B" w:rsidP="00F65DFF">
            <w:pPr>
              <w:jc w:val="center"/>
              <w:rPr>
                <w:color w:val="000000"/>
                <w:sz w:val="22"/>
                <w:szCs w:val="22"/>
              </w:rPr>
            </w:pPr>
            <w:r w:rsidRPr="00456DCA">
              <w:rPr>
                <w:color w:val="000000"/>
                <w:sz w:val="22"/>
                <w:szCs w:val="22"/>
              </w:rPr>
              <w:t>4 080,00</w:t>
            </w:r>
          </w:p>
        </w:tc>
        <w:tc>
          <w:tcPr>
            <w:tcW w:w="1206" w:type="dxa"/>
          </w:tcPr>
          <w:p w:rsidR="00F2090B" w:rsidRPr="00456DCA" w:rsidRDefault="00F2090B" w:rsidP="00F65DFF">
            <w:pPr>
              <w:jc w:val="center"/>
              <w:rPr>
                <w:color w:val="000000"/>
                <w:sz w:val="22"/>
                <w:szCs w:val="22"/>
              </w:rPr>
            </w:pPr>
            <w:r w:rsidRPr="00456DCA">
              <w:rPr>
                <w:color w:val="000000"/>
                <w:sz w:val="22"/>
                <w:szCs w:val="22"/>
              </w:rPr>
              <w:t>Не позднее 24.03.2023</w:t>
            </w:r>
          </w:p>
        </w:tc>
      </w:tr>
    </w:tbl>
    <w:p w:rsidR="00F2090B" w:rsidRPr="0018723A" w:rsidRDefault="00F2090B" w:rsidP="0018723A">
      <w:pPr>
        <w:ind w:firstLine="709"/>
        <w:rPr>
          <w:sz w:val="26"/>
          <w:szCs w:val="26"/>
        </w:rPr>
      </w:pPr>
    </w:p>
    <w:p w:rsidR="0053666B" w:rsidRPr="0018723A" w:rsidRDefault="0053666B" w:rsidP="0018723A">
      <w:pPr>
        <w:ind w:firstLine="709"/>
      </w:pPr>
      <w:r w:rsidRPr="0018723A">
        <w:rPr>
          <w:lang w:eastAsia="ar-SA"/>
        </w:rPr>
        <w:t>Срок исполнения договора: с</w:t>
      </w:r>
      <w:r w:rsidR="00F2090B">
        <w:rPr>
          <w:lang w:eastAsia="ar-SA"/>
        </w:rPr>
        <w:t xml:space="preserve"> 10.02.2023</w:t>
      </w:r>
      <w:r w:rsidRPr="0018723A">
        <w:rPr>
          <w:lang w:eastAsia="ar-SA"/>
        </w:rPr>
        <w:t xml:space="preserve"> г. по </w:t>
      </w:r>
      <w:r w:rsidR="00F2090B">
        <w:rPr>
          <w:lang w:eastAsia="ar-SA"/>
        </w:rPr>
        <w:t>30.04</w:t>
      </w:r>
      <w:r w:rsidR="00900721">
        <w:rPr>
          <w:lang w:eastAsia="ar-SA"/>
        </w:rPr>
        <w:t>.2023</w:t>
      </w:r>
      <w:r w:rsidRPr="0018723A">
        <w:rPr>
          <w:lang w:eastAsia="ar-SA"/>
        </w:rPr>
        <w:t xml:space="preserve"> г.</w:t>
      </w:r>
    </w:p>
    <w:p w:rsidR="0053666B" w:rsidRDefault="0053666B" w:rsidP="0053666B"/>
    <w:p w:rsidR="0053666B" w:rsidRDefault="0053666B" w:rsidP="0053666B">
      <w:r w:rsidRPr="00A43303">
        <w:t>Начальник</w:t>
      </w:r>
      <w:r w:rsidR="00181E5E">
        <w:t xml:space="preserve"> управления по поставкам продукции</w:t>
      </w:r>
      <w:r>
        <w:t xml:space="preserve">                             </w:t>
      </w:r>
      <w:r w:rsidR="00181E5E">
        <w:t xml:space="preserve">              </w:t>
      </w:r>
      <w:r>
        <w:t xml:space="preserve">    __________________                                  </w:t>
      </w:r>
      <w:r w:rsidR="00F2090B">
        <w:t>А</w:t>
      </w:r>
      <w:r w:rsidR="00181E5E">
        <w:t>.</w:t>
      </w:r>
      <w:r w:rsidR="00F2090B">
        <w:t>И</w:t>
      </w:r>
      <w:r w:rsidR="00181E5E">
        <w:t xml:space="preserve">. </w:t>
      </w:r>
      <w:r w:rsidR="00F2090B">
        <w:t>Стребежев</w:t>
      </w:r>
    </w:p>
    <w:p w:rsidR="0053666B" w:rsidRPr="00A42C31" w:rsidRDefault="00181E5E" w:rsidP="0053666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53666B"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53666B"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 </w:t>
      </w:r>
      <w:r w:rsidR="0053666B" w:rsidRPr="000133EB">
        <w:rPr>
          <w:i/>
          <w:sz w:val="22"/>
          <w:szCs w:val="22"/>
        </w:rPr>
        <w:t xml:space="preserve">      (ФИО)</w:t>
      </w:r>
    </w:p>
    <w:p w:rsidR="0053666B" w:rsidRDefault="0053666B" w:rsidP="0053666B">
      <w:pPr>
        <w:jc w:val="both"/>
      </w:pPr>
    </w:p>
    <w:p w:rsidR="0053666B" w:rsidRDefault="0053666B" w:rsidP="0053666B">
      <w:pPr>
        <w:jc w:val="both"/>
      </w:pPr>
      <w:r>
        <w:t xml:space="preserve">Передано в УМО       </w:t>
      </w:r>
      <w:r w:rsidR="00F2090B">
        <w:t xml:space="preserve">    23.03.2023</w:t>
      </w: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</w:t>
      </w:r>
      <w:r w:rsidR="00181E5E">
        <w:t>А.Б. Хамаганов</w:t>
      </w:r>
    </w:p>
    <w:p w:rsidR="0053666B" w:rsidRPr="0053666B" w:rsidRDefault="0053666B" w:rsidP="0053666B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  <w:t xml:space="preserve">                      </w:t>
      </w:r>
      <w:r w:rsidRPr="000133EB">
        <w:rPr>
          <w:i/>
          <w:sz w:val="22"/>
          <w:szCs w:val="22"/>
        </w:rPr>
        <w:t xml:space="preserve">(подпись)                              </w:t>
      </w:r>
      <w:r w:rsidR="00181E5E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>(ФИО)</w:t>
      </w:r>
    </w:p>
    <w:p w:rsidR="0053666B" w:rsidRDefault="0053666B" w:rsidP="0053666B"/>
    <w:p w:rsidR="00D16E58" w:rsidRPr="00181E5E" w:rsidRDefault="00D16E58" w:rsidP="00181E5E">
      <w:pPr>
        <w:jc w:val="both"/>
        <w:rPr>
          <w:b/>
        </w:rPr>
      </w:pPr>
    </w:p>
    <w:sectPr w:rsidR="00D16E58" w:rsidRPr="00181E5E" w:rsidSect="00181E5E">
      <w:pgSz w:w="16838" w:h="11906" w:orient="landscape"/>
      <w:pgMar w:top="284" w:right="1134" w:bottom="709" w:left="1134" w:header="709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5E" w:rsidRDefault="00181E5E" w:rsidP="00181E5E">
      <w:r>
        <w:separator/>
      </w:r>
    </w:p>
  </w:endnote>
  <w:endnote w:type="continuationSeparator" w:id="0">
    <w:p w:rsidR="00181E5E" w:rsidRDefault="00181E5E" w:rsidP="001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5E" w:rsidRDefault="00181E5E" w:rsidP="00181E5E">
      <w:r>
        <w:separator/>
      </w:r>
    </w:p>
  </w:footnote>
  <w:footnote w:type="continuationSeparator" w:id="0">
    <w:p w:rsidR="00181E5E" w:rsidRDefault="00181E5E" w:rsidP="001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44123"/>
    <w:multiLevelType w:val="multilevel"/>
    <w:tmpl w:val="DD76A4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208F"/>
    <w:rsid w:val="00153FA1"/>
    <w:rsid w:val="0015740D"/>
    <w:rsid w:val="00172C3E"/>
    <w:rsid w:val="00181E5E"/>
    <w:rsid w:val="00184417"/>
    <w:rsid w:val="0018457A"/>
    <w:rsid w:val="00187144"/>
    <w:rsid w:val="0018723A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5617"/>
    <w:rsid w:val="0021564E"/>
    <w:rsid w:val="00224D72"/>
    <w:rsid w:val="00231651"/>
    <w:rsid w:val="002339C5"/>
    <w:rsid w:val="00234E78"/>
    <w:rsid w:val="00240D6F"/>
    <w:rsid w:val="00245C04"/>
    <w:rsid w:val="002603EF"/>
    <w:rsid w:val="00284505"/>
    <w:rsid w:val="00284B37"/>
    <w:rsid w:val="00296AF7"/>
    <w:rsid w:val="002D0F2B"/>
    <w:rsid w:val="002D1098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E3D78"/>
    <w:rsid w:val="00437C22"/>
    <w:rsid w:val="00440FAD"/>
    <w:rsid w:val="00441DFE"/>
    <w:rsid w:val="00460A4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666B"/>
    <w:rsid w:val="0053762C"/>
    <w:rsid w:val="005565CB"/>
    <w:rsid w:val="00587E84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41E7"/>
    <w:rsid w:val="006336DE"/>
    <w:rsid w:val="006430BD"/>
    <w:rsid w:val="006501DF"/>
    <w:rsid w:val="0066381D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A63EC"/>
    <w:rsid w:val="008B0A8E"/>
    <w:rsid w:val="008B4BAF"/>
    <w:rsid w:val="008D2089"/>
    <w:rsid w:val="008D2DFE"/>
    <w:rsid w:val="008D3832"/>
    <w:rsid w:val="008E62FE"/>
    <w:rsid w:val="008E6882"/>
    <w:rsid w:val="008F220C"/>
    <w:rsid w:val="00900721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60E3C"/>
    <w:rsid w:val="00964504"/>
    <w:rsid w:val="00965710"/>
    <w:rsid w:val="009879F8"/>
    <w:rsid w:val="00997A30"/>
    <w:rsid w:val="009B16B1"/>
    <w:rsid w:val="009B4285"/>
    <w:rsid w:val="009C010B"/>
    <w:rsid w:val="009C5F6C"/>
    <w:rsid w:val="009D4EC1"/>
    <w:rsid w:val="009E2FEE"/>
    <w:rsid w:val="009E63EC"/>
    <w:rsid w:val="009F3080"/>
    <w:rsid w:val="00A034D9"/>
    <w:rsid w:val="00A07A04"/>
    <w:rsid w:val="00A13792"/>
    <w:rsid w:val="00A17349"/>
    <w:rsid w:val="00A37D4E"/>
    <w:rsid w:val="00A478D9"/>
    <w:rsid w:val="00A729FA"/>
    <w:rsid w:val="00A8554C"/>
    <w:rsid w:val="00A860F8"/>
    <w:rsid w:val="00A87498"/>
    <w:rsid w:val="00A92BD1"/>
    <w:rsid w:val="00AA0057"/>
    <w:rsid w:val="00AA4664"/>
    <w:rsid w:val="00AB6F07"/>
    <w:rsid w:val="00AC01A0"/>
    <w:rsid w:val="00AC3E50"/>
    <w:rsid w:val="00AC4815"/>
    <w:rsid w:val="00AD074C"/>
    <w:rsid w:val="00AD0DE5"/>
    <w:rsid w:val="00AF0DBF"/>
    <w:rsid w:val="00AF637F"/>
    <w:rsid w:val="00B02437"/>
    <w:rsid w:val="00B034B1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914CA"/>
    <w:rsid w:val="00BA67B1"/>
    <w:rsid w:val="00BC2CE5"/>
    <w:rsid w:val="00BD4A5D"/>
    <w:rsid w:val="00BE2A68"/>
    <w:rsid w:val="00C01262"/>
    <w:rsid w:val="00C1333D"/>
    <w:rsid w:val="00C225BE"/>
    <w:rsid w:val="00C27AA4"/>
    <w:rsid w:val="00C46A03"/>
    <w:rsid w:val="00C654EA"/>
    <w:rsid w:val="00C76B4E"/>
    <w:rsid w:val="00C813A2"/>
    <w:rsid w:val="00C95A33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5032"/>
    <w:rsid w:val="00D277ED"/>
    <w:rsid w:val="00D3030F"/>
    <w:rsid w:val="00D30A1B"/>
    <w:rsid w:val="00D432B7"/>
    <w:rsid w:val="00D45A48"/>
    <w:rsid w:val="00D54BC6"/>
    <w:rsid w:val="00D575AF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166A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3693D"/>
    <w:rsid w:val="00E5135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201CF"/>
    <w:rsid w:val="00F2090B"/>
    <w:rsid w:val="00F24D9C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948FA"/>
    <w:rsid w:val="00FA4624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AC0731D-3D02-4057-A7B7-4B15F818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3666B"/>
    <w:pPr>
      <w:widowControl w:val="0"/>
      <w:autoSpaceDE w:val="0"/>
      <w:autoSpaceDN w:val="0"/>
      <w:adjustRightInd w:val="0"/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81E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1E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43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430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e"/>
    <w:uiPriority w:val="59"/>
    <w:rsid w:val="00F20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F2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C1186-80EE-44F5-9A07-CE3B75FE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364</cp:revision>
  <cp:lastPrinted>2022-11-11T07:11:00Z</cp:lastPrinted>
  <dcterms:created xsi:type="dcterms:W3CDTF">2021-01-29T12:49:00Z</dcterms:created>
  <dcterms:modified xsi:type="dcterms:W3CDTF">2023-03-22T13:11:00Z</dcterms:modified>
</cp:coreProperties>
</file>